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62000" cy="876300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                       </w:t>
      </w:r>
      <w:r>
        <w:rPr>
          <w:b/>
          <w:sz w:val="36"/>
          <w:szCs w:val="36"/>
        </w:rPr>
        <w:t>O B E C    B R A C O V C 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5550" w:type="dxa"/>
        <w:jc w:val="left"/>
        <w:tblInd w:w="17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19"/>
        <w:gridCol w:w="2730"/>
      </w:tblGrid>
      <w:tr>
        <w:trPr/>
        <w:tc>
          <w:tcPr>
            <w:tcW w:w="55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Predbežný plán zasadnutí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obecného zastupiteľstva Bracovce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na rok 2017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17. 2. 2017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21. 4. 2017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16</w:t>
            </w:r>
            <w:r>
              <w:rPr>
                <w:b w:val="false"/>
                <w:bCs w:val="false"/>
                <w:sz w:val="28"/>
                <w:szCs w:val="28"/>
              </w:rPr>
              <w:t>. 6. 2017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18.00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22. 9. 2017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18.00 hod.</w:t>
            </w:r>
          </w:p>
        </w:tc>
      </w:tr>
      <w:tr>
        <w:trPr>
          <w:trHeight w:val="119" w:hRule="atLeast"/>
        </w:trPr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8. 12. 2017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8"/>
                <w:szCs w:val="28"/>
              </w:rPr>
              <w:t>18.00 hod.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>PhDr. Ivana Kolesnáčová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ab/>
        <w:tab/>
        <w:tab/>
        <w:t xml:space="preserve">         starostka obce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</w:p>
    <w:tbl>
      <w:tblPr>
        <w:tblW w:w="5550" w:type="dxa"/>
        <w:jc w:val="left"/>
        <w:tblInd w:w="17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819"/>
        <w:gridCol w:w="2730"/>
      </w:tblGrid>
      <w:tr>
        <w:trPr/>
        <w:tc>
          <w:tcPr>
            <w:tcW w:w="55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Predbežný plán zasadnutí OZ Bracovce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6.2.2015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10.4.2015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12.6.2015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14.8.2015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16.10.2015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16.00 hod.</w:t>
            </w:r>
          </w:p>
        </w:tc>
      </w:tr>
      <w:tr>
        <w:trPr/>
        <w:tc>
          <w:tcPr>
            <w:tcW w:w="2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11.12.2015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16.00 hod.</w:t>
            </w:r>
          </w:p>
        </w:tc>
      </w:tr>
    </w:tbl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zh-CN" w:bidi="ar-SA"/>
    </w:rPr>
  </w:style>
  <w:style w:type="paragraph" w:styleId="Nadpis1">
    <w:name w:val="Heading 1"/>
    <w:basedOn w:val="Nadpis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Citcie">
    <w:name w:val="Citácie"/>
    <w:basedOn w:val="Normal"/>
    <w:qFormat/>
    <w:pPr>
      <w:spacing w:before="0" w:after="283"/>
      <w:ind w:left="567" w:right="567" w:hanging="0"/>
    </w:pPr>
    <w:rPr/>
  </w:style>
  <w:style w:type="paragraph" w:styleId="Nzo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nzov">
    <w:name w:val="Subtitle"/>
    <w:basedOn w:val="Nadpis"/>
    <w:qFormat/>
    <w:pPr>
      <w:spacing w:before="60" w:after="120"/>
      <w:jc w:val="center"/>
    </w:pPr>
    <w:rPr>
      <w:sz w:val="36"/>
      <w:szCs w:val="36"/>
    </w:rPr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225</TotalTime>
  <Application>LibreOffice/5.2.5.1$Windows_x86 LibreOffice_project/0312e1a284a7d50ca85a365c316c7abbf20a4d22</Application>
  <Pages>2</Pages>
  <Words>74</Words>
  <Characters>338</Characters>
  <CharactersWithSpaces>496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2010-08-04T14:44:00Z</dcterms:created>
  <dc:creator>Obec Bracovce</dc:creator>
  <dc:description/>
  <dc:language>sk-SK</dc:language>
  <cp:lastModifiedBy/>
  <cp:lastPrinted>2016-03-11T11:04:36Z</cp:lastPrinted>
  <dcterms:modified xsi:type="dcterms:W3CDTF">2017-05-26T16:12:27Z</dcterms:modified>
  <cp:revision>19</cp:revision>
  <dc:subject/>
  <dc:title>                          O B E C    B R A C O V C E,  072  05   B R A C O V C E   275</dc:title>
</cp:coreProperties>
</file>